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МИНИСТЕРСТВО ОБРАЗОВАНИЯ И НАУКИ 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КЫРГЫЗ</w:t>
      </w: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СКОЙ </w:t>
      </w: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РЕСПУБЛИК</w:t>
      </w: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И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ОШ</w:t>
      </w: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СКИЙ ГОСУДАРСТВЕННЫЙ УНИВЕРСИТЕТ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НАУЧНО-ИССЛЕДОВАТЕЛЬСКИЙ ИНСТИТУТ ВОСТОКОВЕДЕНИЯ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ФАКУЛЬТЕТ ВОСТОКОВЕДЕНИЯ И ИСТОРИИ</w:t>
      </w:r>
    </w:p>
    <w:p w:rsidR="00151A9E" w:rsidRPr="006867D7" w:rsidRDefault="00151A9E" w:rsidP="00151A9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КАФЕДРА ВОСТОКОВЕДЕНИЯ</w:t>
      </w:r>
    </w:p>
    <w:p w:rsidR="00151A9E" w:rsidRPr="006867D7" w:rsidRDefault="00151A9E" w:rsidP="00151A9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ЮЖНОЕ ОТДЕЛЕНИЕ 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НАЦИОНАЛЬНОЙ АКАДЕМИИ НАУК 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КЫРГЫЗСКОЙ РЕСПУБЛИКИ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ОТДЕЛ ИСТОРИИ И КУЛЬТУРНОГО НАСЛЕДИЯ </w:t>
      </w:r>
    </w:p>
    <w:p w:rsidR="00151A9E" w:rsidRPr="006867D7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867D7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ИНСТИТУТА ГУМАНИТАРНЫХ И РЕГИОНАЛЬНЫХ ИССЛЕДОВАНИЙ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Default="006E5E60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5017ECAD" wp14:editId="40DF8FF3">
            <wp:extent cx="1637549" cy="1040525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66" cy="108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60" w:rsidRDefault="006E5E60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6E5E60" w:rsidRDefault="006E5E60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val="ky-KG" w:eastAsia="zh-CN"/>
        </w:rPr>
      </w:pPr>
      <w:r w:rsidRPr="006E5E60">
        <w:rPr>
          <w:rFonts w:ascii="Times New Roman" w:eastAsia="SimSun" w:hAnsi="Times New Roman" w:cs="Times New Roman"/>
          <w:b/>
          <w:sz w:val="40"/>
          <w:szCs w:val="40"/>
          <w:lang w:val="ky-KG" w:eastAsia="zh-CN"/>
        </w:rPr>
        <w:t>ПРОГРАММА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международн</w:t>
      </w:r>
      <w:r w:rsidR="00BF6C5F"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ой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научно-практическ</w:t>
      </w:r>
      <w:r w:rsidR="00BF6C5F"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ой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конференци</w:t>
      </w:r>
      <w:r w:rsidR="00BF6C5F"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и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на тему: 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 w:rsidRPr="006E5E60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 xml:space="preserve">“ПРИГРАНИЧНЫЕ КОНФЛИКТЫ В ФЕРГАНСКОЙ ДОЛИНЕ: 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</w:pPr>
      <w:r w:rsidRPr="006E5E60">
        <w:rPr>
          <w:rFonts w:ascii="Times New Roman" w:eastAsia="SimSun" w:hAnsi="Times New Roman" w:cs="Times New Roman"/>
          <w:b/>
          <w:sz w:val="28"/>
          <w:szCs w:val="28"/>
          <w:lang w:val="ky-KG" w:eastAsia="zh-CN"/>
        </w:rPr>
        <w:t>СОВРЕМЕННОЕ СОСТОЯНИЕ И ПЕРСПЕКТИВЫ”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(28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апрел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я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, 2022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 xml:space="preserve"> года</w:t>
      </w:r>
      <w:r w:rsidRPr="006E5E60">
        <w:rPr>
          <w:rFonts w:ascii="Times New Roman" w:eastAsia="SimSun" w:hAnsi="Times New Roman" w:cs="Times New Roman"/>
          <w:sz w:val="28"/>
          <w:szCs w:val="28"/>
          <w:lang w:val="ky-KG" w:eastAsia="zh-CN"/>
        </w:rPr>
        <w:t>)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6867D7" w:rsidRPr="006E5E60" w:rsidRDefault="006867D7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Ош-2022</w:t>
      </w:r>
    </w:p>
    <w:p w:rsidR="006867D7" w:rsidRPr="006E5E60" w:rsidRDefault="006867D7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lastRenderedPageBreak/>
        <w:t xml:space="preserve">Уважаемый 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(ая)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________________________________________________</w:t>
      </w: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BF6C5F" w:rsidRPr="006E5E60" w:rsidRDefault="00BF6C5F" w:rsidP="006867D7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Приглашаем Вас</w:t>
      </w:r>
      <w:r w:rsidR="00151A9E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,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принять участие в международной научно-практической конференции на тему </w:t>
      </w:r>
      <w:r w:rsidRPr="006E5E60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 xml:space="preserve">“ПРИГРАНИЧНЫЕ КОНФЛИКТЫ В ФЕРГАНСКОЙ ДОЛИНЕ: </w:t>
      </w:r>
    </w:p>
    <w:p w:rsidR="00BF6C5F" w:rsidRPr="006E5E60" w:rsidRDefault="00BF6C5F" w:rsidP="006867D7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b/>
          <w:sz w:val="24"/>
          <w:szCs w:val="24"/>
          <w:lang w:val="ky-KG" w:eastAsia="zh-CN"/>
        </w:rPr>
        <w:t>СОВРЕМЕННОЕ СОСТОЯНИЕ И ПЕРСПЕКТИВЫ”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которая состоится</w:t>
      </w:r>
      <w:r w:rsidR="006867D7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28 апреля 2022 года в БАЗе главного корпуса Ошского государственного университета.</w:t>
      </w:r>
    </w:p>
    <w:p w:rsidR="00BF6C5F" w:rsidRPr="006E5E60" w:rsidRDefault="00BF6C5F" w:rsidP="00BF6C5F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BF6C5F" w:rsidRPr="009639DE" w:rsidRDefault="00BF6C5F" w:rsidP="006867D7">
      <w:pPr>
        <w:tabs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zh-CN"/>
        </w:rPr>
      </w:pPr>
      <w:r w:rsidRPr="009639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Организаторы </w:t>
      </w:r>
      <w:r w:rsidRPr="006E5E6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zh-CN"/>
        </w:rPr>
        <w:t>конференции</w:t>
      </w:r>
      <w:r w:rsidRPr="009639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 ответственные</w:t>
      </w:r>
      <w:r w:rsidRPr="009639DE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zh-CN"/>
        </w:rPr>
        <w:t>:</w:t>
      </w:r>
    </w:p>
    <w:p w:rsidR="00BF6C5F" w:rsidRPr="006E5E60" w:rsidRDefault="00BF6C5F" w:rsidP="006867D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К</w:t>
      </w:r>
      <w:r w:rsidRPr="009639DE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афедра востоковедения</w:t>
      </w: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факультета востоковедения и истории</w:t>
      </w:r>
      <w:r w:rsidR="006867D7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ОшГУ</w:t>
      </w: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, научно-исследовательский институт востоковедения</w:t>
      </w:r>
      <w:r w:rsidRPr="009639DE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</w:t>
      </w: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Ошского государственного университета </w:t>
      </w:r>
      <w:r w:rsidRPr="009639DE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и </w:t>
      </w: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отдел истории и культурного наследия</w:t>
      </w:r>
      <w:r w:rsidRPr="009639DE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</w:t>
      </w: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института гуманитарных и регионалных исследований Южного Отделения Национ</w:t>
      </w:r>
      <w:bookmarkStart w:id="0" w:name="_GoBack"/>
      <w:bookmarkEnd w:id="0"/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>альной Академии Наук Кыргызской Республики.</w:t>
      </w:r>
    </w:p>
    <w:p w:rsidR="00BF6C5F" w:rsidRPr="006E5E60" w:rsidRDefault="00BF6C5F" w:rsidP="00BF6C5F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</w:pPr>
    </w:p>
    <w:p w:rsidR="00BF6C5F" w:rsidRPr="006E5E60" w:rsidRDefault="00BF6C5F" w:rsidP="00BF6C5F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y-KG" w:eastAsia="zh-CN"/>
        </w:rPr>
      </w:pPr>
      <w:r w:rsidRPr="006E5E60">
        <w:rPr>
          <w:rFonts w:ascii="Times New Roman" w:eastAsia="Times New Roman" w:hAnsi="Times New Roman" w:cs="Times New Roman"/>
          <w:b/>
          <w:sz w:val="24"/>
          <w:szCs w:val="24"/>
          <w:lang w:val="ky-KG" w:eastAsia="zh-CN"/>
        </w:rPr>
        <w:t>График работы конференции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Times New Roman" w:hAnsi="Times New Roman" w:cs="Times New Roman"/>
          <w:sz w:val="24"/>
          <w:szCs w:val="24"/>
          <w:lang w:val="ky-KG" w:eastAsia="zh-CN"/>
        </w:rPr>
        <w:t xml:space="preserve">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09.00 – 10.00 –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регистрация участников конференции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10.00 – 10.30 –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открытие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конференци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и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10.30 – 12.00 – пленар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ное заседание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12.00 – 13.00 –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обед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13.00 – 15.00 –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секционные работы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15.00 – 16.00 –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подведение итогов конференции и закрытие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 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16.00 – 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фото сессия с участниками 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конференци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и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16.30 – 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экскурссия по учебным корпусам ОшГУ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17.30 – 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ужин для приезжих гостей из зарубежья и других городов Кыргызской Республики</w:t>
      </w:r>
    </w:p>
    <w:p w:rsidR="00BF6C5F" w:rsidRPr="006E5E60" w:rsidRDefault="00BF6C5F" w:rsidP="00BF6C5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 xml:space="preserve">20.00 – </w:t>
      </w:r>
      <w:r w:rsidR="006E5E60"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проводы гостей</w:t>
      </w:r>
      <w:r w:rsidRPr="006E5E60">
        <w:rPr>
          <w:rFonts w:ascii="Times New Roman" w:eastAsia="SimSun" w:hAnsi="Times New Roman" w:cs="Times New Roman"/>
          <w:sz w:val="24"/>
          <w:szCs w:val="24"/>
          <w:lang w:val="ky-KG" w:eastAsia="zh-CN"/>
        </w:rPr>
        <w:t>.</w:t>
      </w:r>
    </w:p>
    <w:p w:rsidR="00BF6C5F" w:rsidRPr="006E5E60" w:rsidRDefault="00BF6C5F" w:rsidP="00BF6C5F">
      <w:pPr>
        <w:spacing w:after="200" w:line="276" w:lineRule="auto"/>
        <w:ind w:firstLine="708"/>
        <w:rPr>
          <w:rFonts w:ascii="Times New Roman" w:eastAsia="Times New Roman" w:hAnsi="Times New Roman" w:cs="Times New Roman"/>
          <w:lang w:val="ky-KG" w:eastAsia="zh-CN"/>
        </w:rPr>
      </w:pPr>
    </w:p>
    <w:p w:rsidR="00BF6C5F" w:rsidRPr="006E5E60" w:rsidRDefault="00BF6C5F" w:rsidP="00BF6C5F">
      <w:pPr>
        <w:spacing w:after="200" w:line="276" w:lineRule="auto"/>
        <w:ind w:firstLine="708"/>
        <w:rPr>
          <w:rFonts w:ascii="Times New Roman" w:hAnsi="Times New Roman" w:cs="Times New Roman"/>
          <w:lang w:val="ky-KG"/>
        </w:rPr>
      </w:pPr>
    </w:p>
    <w:p w:rsidR="00BF6C5F" w:rsidRPr="006E5E60" w:rsidRDefault="00BF6C5F" w:rsidP="00BF6C5F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51A9E" w:rsidRPr="006E5E60" w:rsidRDefault="00151A9E" w:rsidP="00151A9E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p w:rsidR="00151A9E" w:rsidRPr="006E5E60" w:rsidRDefault="00151A9E" w:rsidP="00151A9E">
      <w:pPr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ky-KG" w:eastAsia="zh-CN"/>
        </w:rPr>
      </w:pPr>
    </w:p>
    <w:sectPr w:rsidR="00151A9E" w:rsidRPr="006E5E60" w:rsidSect="00011465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5FD9"/>
    <w:multiLevelType w:val="hybridMultilevel"/>
    <w:tmpl w:val="A18C1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07B37"/>
    <w:multiLevelType w:val="hybridMultilevel"/>
    <w:tmpl w:val="978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9E"/>
    <w:rsid w:val="00151A9E"/>
    <w:rsid w:val="006867D7"/>
    <w:rsid w:val="006E5E60"/>
    <w:rsid w:val="00BF6C5F"/>
    <w:rsid w:val="00C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64B3"/>
  <w15:chartTrackingRefBased/>
  <w15:docId w15:val="{A2C9D6DF-F316-45AF-A82F-EBFA31D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cp:lastPrinted>2022-03-14T10:52:00Z</cp:lastPrinted>
  <dcterms:created xsi:type="dcterms:W3CDTF">2022-03-14T10:18:00Z</dcterms:created>
  <dcterms:modified xsi:type="dcterms:W3CDTF">2022-03-14T10:56:00Z</dcterms:modified>
</cp:coreProperties>
</file>